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41" w:rsidRDefault="0097777B" w:rsidP="00DB2B41">
      <w:pPr>
        <w:pStyle w:val="Head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6pt;margin-top:-9pt;width:234pt;height:36pt;z-index:251659264" stroked="f">
            <v:textbox>
              <w:txbxContent>
                <w:p w:rsidR="00DB2B41" w:rsidRPr="003A58B7" w:rsidRDefault="00DB2B41" w:rsidP="00DB2B41">
                  <w:pPr>
                    <w:jc w:val="center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smartTag w:uri="urn:schemas-microsoft-com:office:smarttags" w:element="place">
                    <w:r w:rsidRPr="003A58B7">
                      <w:rPr>
                        <w:rFonts w:ascii="Monotype Corsiva" w:hAnsi="Monotype Corsiva"/>
                        <w:b/>
                        <w:sz w:val="44"/>
                        <w:szCs w:val="44"/>
                      </w:rPr>
                      <w:t>South Texas</w:t>
                    </w:r>
                  </w:smartTag>
                  <w:r w:rsidRPr="003A58B7"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 xml:space="preserve"> SHRM</w:t>
                  </w:r>
                </w:p>
              </w:txbxContent>
            </v:textbox>
          </v:shape>
        </w:pict>
      </w:r>
      <w:r w:rsidR="00841CCA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-3936365</wp:posOffset>
            </wp:positionH>
            <wp:positionV relativeFrom="paragraph">
              <wp:posOffset>4633595</wp:posOffset>
            </wp:positionV>
            <wp:extent cx="7381875" cy="232410"/>
            <wp:effectExtent l="0" t="3581400" r="0" b="3558540"/>
            <wp:wrapNone/>
            <wp:docPr id="5" name="Picture 6" descr="http://www.cowboyclipart.net/horizontalrules/barbedwi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wboyclipart.net/horizontalrules/barbedwire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81875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CC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1081405</wp:posOffset>
            </wp:positionV>
            <wp:extent cx="6370320" cy="222885"/>
            <wp:effectExtent l="19050" t="0" r="0" b="0"/>
            <wp:wrapNone/>
            <wp:docPr id="6" name="Picture 5" descr="http://www.cowboyclipart.net/horizontalrules/barbedwi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wboyclipart.net/horizontalrules/barbedwire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CCA">
        <w:rPr>
          <w:noProof/>
        </w:rPr>
        <w:drawing>
          <wp:anchor distT="0" distB="8475" distL="120396" distR="126938" simplePos="0" relativeHeight="251654144" behindDoc="0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167005</wp:posOffset>
            </wp:positionV>
            <wp:extent cx="2066290" cy="1207135"/>
            <wp:effectExtent l="19050" t="0" r="0" b="0"/>
            <wp:wrapNone/>
            <wp:docPr id="3" name="Picture 9" descr="C:\Documents and Settings\dstewart\Local Settings\Temporary Internet Files\Content.IE5\03TBQ2RX\MPj04358880000[1]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dstewart\Local Settings\Temporary Internet Files\Content.IE5\03TBQ2RX\MPj04358880000[1].jpg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1CCA">
        <w:rPr>
          <w:noProof/>
        </w:rPr>
        <w:drawing>
          <wp:anchor distT="6096" distB="11873" distL="114300" distR="114300" simplePos="0" relativeHeight="251655168" behindDoc="1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-245110</wp:posOffset>
            </wp:positionV>
            <wp:extent cx="2170430" cy="2480945"/>
            <wp:effectExtent l="19050" t="0" r="1270" b="0"/>
            <wp:wrapNone/>
            <wp:docPr id="4" name="Picture 2" descr="C:\Documents and Settings\dstewart\My Documents\My Pictures\Microsoft Clip Organizer\mp00615_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stewart\My Documents\My Pictures\Microsoft Clip Organizer\mp00615_.wmf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48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B41" w:rsidRDefault="0097777B" w:rsidP="00DB2B41">
      <w:r>
        <w:rPr>
          <w:noProof/>
        </w:rPr>
        <w:pict>
          <v:shape id="_x0000_s1026" type="#_x0000_t202" style="position:absolute;margin-left:198pt;margin-top:5.35pt;width:90pt;height:1in;z-index:251653120" stroked="f">
            <v:textbox style="mso-next-textbox:#_x0000_s1026">
              <w:txbxContent>
                <w:p w:rsidR="00DB2B41" w:rsidRPr="003A58B7" w:rsidRDefault="00841CCA" w:rsidP="00DB2B41">
                  <w:r>
                    <w:rPr>
                      <w:noProof/>
                    </w:rPr>
                    <w:drawing>
                      <wp:inline distT="0" distB="0" distL="0" distR="0">
                        <wp:extent cx="1066800" cy="84772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F58FA" w:rsidRDefault="00841CCA">
      <w:r>
        <w:rPr>
          <w:noProof/>
        </w:rPr>
        <w:drawing>
          <wp:anchor distT="0" distB="0" distL="339852" distR="356951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235585</wp:posOffset>
            </wp:positionV>
            <wp:extent cx="1347470" cy="1322705"/>
            <wp:effectExtent l="19050" t="0" r="5080" b="0"/>
            <wp:wrapNone/>
            <wp:docPr id="7" name="Picture 1" descr="C:\Documents and Settings\dstewart\Local Settings\Temporary Internet Files\Content.IE5\3B1NJ90C\MPj02555730000[1]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stewart\Local Settings\Temporary Internet Files\Content.IE5\3B1NJ90C\MPj02555730000[1].jpg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58FA" w:rsidRPr="002F58FA" w:rsidRDefault="002F58FA" w:rsidP="002F58FA"/>
    <w:p w:rsidR="002F58FA" w:rsidRPr="002F58FA" w:rsidRDefault="002F58FA" w:rsidP="002F58FA"/>
    <w:p w:rsidR="002F58FA" w:rsidRPr="002F58FA" w:rsidRDefault="002F58FA" w:rsidP="002F58FA"/>
    <w:p w:rsidR="002F58FA" w:rsidRPr="002F58FA" w:rsidRDefault="002F58FA" w:rsidP="002F58FA"/>
    <w:p w:rsidR="002F58FA" w:rsidRPr="002F58FA" w:rsidRDefault="002F58FA" w:rsidP="002F58FA"/>
    <w:p w:rsidR="006F3AE7" w:rsidRDefault="006F3AE7" w:rsidP="006F3AE7">
      <w:pPr>
        <w:pBdr>
          <w:bottom w:val="single" w:sz="4" w:space="1" w:color="auto"/>
        </w:pBdr>
        <w:tabs>
          <w:tab w:val="left" w:pos="990"/>
        </w:tabs>
        <w:jc w:val="right"/>
        <w:rPr>
          <w:b/>
          <w:bCs/>
          <w:i/>
          <w:iCs/>
          <w:color w:val="000080"/>
        </w:rPr>
      </w:pPr>
    </w:p>
    <w:p w:rsidR="006F3AE7" w:rsidRPr="00DE3EC9" w:rsidRDefault="0089259E" w:rsidP="006F3AE7">
      <w:pPr>
        <w:pBdr>
          <w:bottom w:val="single" w:sz="4" w:space="1" w:color="auto"/>
        </w:pBdr>
        <w:tabs>
          <w:tab w:val="left" w:pos="990"/>
        </w:tabs>
        <w:jc w:val="right"/>
        <w:rPr>
          <w:i/>
          <w:iCs/>
          <w:sz w:val="16"/>
          <w:szCs w:val="16"/>
        </w:rPr>
      </w:pPr>
      <w:r>
        <w:rPr>
          <w:b/>
          <w:bCs/>
          <w:i/>
          <w:iCs/>
          <w:color w:val="000080"/>
        </w:rPr>
        <w:t>201</w:t>
      </w:r>
      <w:r w:rsidR="00365F7A">
        <w:rPr>
          <w:b/>
          <w:bCs/>
          <w:i/>
          <w:iCs/>
          <w:color w:val="000080"/>
        </w:rPr>
        <w:t>2</w:t>
      </w:r>
      <w:r>
        <w:rPr>
          <w:b/>
          <w:bCs/>
          <w:i/>
          <w:iCs/>
          <w:color w:val="000080"/>
        </w:rPr>
        <w:t xml:space="preserve"> </w:t>
      </w:r>
      <w:r w:rsidR="006F3AE7" w:rsidRPr="00DE3EC9">
        <w:rPr>
          <w:b/>
          <w:bCs/>
          <w:i/>
          <w:iCs/>
          <w:color w:val="000080"/>
        </w:rPr>
        <w:t>South Texas SHRM Application for Membership</w:t>
      </w:r>
      <w:r w:rsidR="006F3AE7" w:rsidRPr="00DE3EC9">
        <w:rPr>
          <w:i/>
          <w:iCs/>
          <w:sz w:val="20"/>
          <w:szCs w:val="20"/>
        </w:rPr>
        <w:br w:type="textWrapping" w:clear="all"/>
      </w:r>
    </w:p>
    <w:p w:rsidR="006F3AE7" w:rsidRPr="00F24389" w:rsidRDefault="006F3AE7" w:rsidP="006F3AE7">
      <w:pPr>
        <w:tabs>
          <w:tab w:val="left" w:pos="990"/>
        </w:tabs>
        <w:jc w:val="center"/>
        <w:rPr>
          <w:b/>
          <w:bCs/>
          <w:caps/>
          <w:sz w:val="20"/>
          <w:szCs w:val="20"/>
        </w:rPr>
      </w:pPr>
      <w:r w:rsidRPr="00F24389">
        <w:rPr>
          <w:b/>
          <w:bCs/>
          <w:caps/>
          <w:sz w:val="20"/>
          <w:szCs w:val="20"/>
        </w:rPr>
        <w:t>Vision</w:t>
      </w:r>
    </w:p>
    <w:p w:rsidR="006F3AE7" w:rsidRPr="00F24389" w:rsidRDefault="0089259E" w:rsidP="006F3AE7">
      <w:pPr>
        <w:tabs>
          <w:tab w:val="left" w:pos="990"/>
        </w:tabs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To be “THE RESOURCE” for HR professionals and the community.</w:t>
      </w:r>
      <w:proofErr w:type="gramEnd"/>
    </w:p>
    <w:p w:rsidR="006F3AE7" w:rsidRDefault="006F3AE7" w:rsidP="006F3AE7">
      <w:pPr>
        <w:jc w:val="center"/>
        <w:rPr>
          <w:b/>
          <w:bCs/>
          <w:sz w:val="20"/>
          <w:szCs w:val="20"/>
        </w:rPr>
      </w:pPr>
    </w:p>
    <w:p w:rsidR="006F3AE7" w:rsidRPr="00DE3EC9" w:rsidRDefault="006F3AE7" w:rsidP="006F3AE7">
      <w:pPr>
        <w:jc w:val="center"/>
        <w:rPr>
          <w:b/>
          <w:bCs/>
          <w:sz w:val="20"/>
          <w:szCs w:val="20"/>
        </w:rPr>
      </w:pPr>
      <w:r w:rsidRPr="00DE3EC9">
        <w:rPr>
          <w:b/>
          <w:bCs/>
          <w:sz w:val="20"/>
          <w:szCs w:val="20"/>
        </w:rPr>
        <w:t>MISSION</w:t>
      </w:r>
      <w:r>
        <w:rPr>
          <w:b/>
          <w:bCs/>
          <w:sz w:val="20"/>
          <w:szCs w:val="20"/>
        </w:rPr>
        <w:t xml:space="preserve"> STATEMENT </w:t>
      </w:r>
    </w:p>
    <w:p w:rsidR="0089259E" w:rsidRDefault="006F3AE7" w:rsidP="0089259E">
      <w:pPr>
        <w:ind w:right="-540"/>
        <w:jc w:val="center"/>
        <w:rPr>
          <w:sz w:val="20"/>
          <w:szCs w:val="20"/>
        </w:rPr>
      </w:pPr>
      <w:r w:rsidRPr="00957A64">
        <w:rPr>
          <w:sz w:val="20"/>
          <w:szCs w:val="20"/>
        </w:rPr>
        <w:t>South Texas SHRM</w:t>
      </w:r>
      <w:r w:rsidR="0089259E">
        <w:rPr>
          <w:sz w:val="20"/>
          <w:szCs w:val="20"/>
        </w:rPr>
        <w:t xml:space="preserve"> provides networking RESOURCES </w:t>
      </w:r>
    </w:p>
    <w:p w:rsidR="006F3AE7" w:rsidRPr="00957A64" w:rsidRDefault="0089259E" w:rsidP="0089259E">
      <w:pPr>
        <w:ind w:right="-54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educate, develop, and support our members and the local community</w:t>
      </w:r>
      <w:r w:rsidR="006F3AE7" w:rsidRPr="00957A64">
        <w:rPr>
          <w:sz w:val="20"/>
          <w:szCs w:val="20"/>
        </w:rPr>
        <w:t>.</w:t>
      </w:r>
    </w:p>
    <w:p w:rsidR="006F3AE7" w:rsidRDefault="006F3AE7" w:rsidP="006F3AE7">
      <w:pPr>
        <w:rPr>
          <w:i/>
          <w:iCs/>
          <w:sz w:val="16"/>
          <w:szCs w:val="16"/>
        </w:rPr>
      </w:pPr>
    </w:p>
    <w:p w:rsidR="006F3AE7" w:rsidRPr="0089259E" w:rsidRDefault="006F3AE7" w:rsidP="006F3AE7">
      <w:pPr>
        <w:jc w:val="center"/>
        <w:rPr>
          <w:caps/>
          <w:sz w:val="20"/>
          <w:szCs w:val="20"/>
        </w:rPr>
      </w:pPr>
      <w:r w:rsidRPr="0089259E">
        <w:rPr>
          <w:b/>
          <w:bCs/>
          <w:caps/>
          <w:sz w:val="20"/>
          <w:szCs w:val="20"/>
        </w:rPr>
        <w:t>Benefits of Chapter Membership</w:t>
      </w:r>
      <w:r w:rsidRPr="0089259E">
        <w:rPr>
          <w:caps/>
          <w:sz w:val="20"/>
          <w:szCs w:val="20"/>
        </w:rPr>
        <w:t>:</w:t>
      </w:r>
    </w:p>
    <w:p w:rsidR="0089259E" w:rsidRDefault="006F3AE7" w:rsidP="0089259E">
      <w:pPr>
        <w:ind w:right="-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Quarterly meetings / </w:t>
      </w:r>
      <w:r w:rsidR="006B6CB3">
        <w:rPr>
          <w:sz w:val="20"/>
          <w:szCs w:val="20"/>
        </w:rPr>
        <w:t>R</w:t>
      </w:r>
      <w:r>
        <w:rPr>
          <w:sz w:val="20"/>
          <w:szCs w:val="20"/>
        </w:rPr>
        <w:t xml:space="preserve">egional networking / </w:t>
      </w:r>
      <w:r w:rsidR="006B6CB3">
        <w:rPr>
          <w:sz w:val="20"/>
          <w:szCs w:val="20"/>
        </w:rPr>
        <w:t>T</w:t>
      </w:r>
      <w:r>
        <w:rPr>
          <w:sz w:val="20"/>
          <w:szCs w:val="20"/>
        </w:rPr>
        <w:t>raining /</w:t>
      </w:r>
      <w:r w:rsidR="006B6CB3">
        <w:rPr>
          <w:sz w:val="20"/>
          <w:szCs w:val="20"/>
        </w:rPr>
        <w:t xml:space="preserve"> </w:t>
      </w:r>
      <w:r>
        <w:rPr>
          <w:sz w:val="20"/>
          <w:szCs w:val="20"/>
        </w:rPr>
        <w:t>HRCI recertification credits /</w:t>
      </w:r>
    </w:p>
    <w:p w:rsidR="006F3AE7" w:rsidRDefault="006F3AE7" w:rsidP="0089259E">
      <w:pPr>
        <w:ind w:right="-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Timely &amp; </w:t>
      </w:r>
      <w:r w:rsidR="006B6CB3">
        <w:rPr>
          <w:sz w:val="20"/>
          <w:szCs w:val="20"/>
        </w:rPr>
        <w:t>Pe</w:t>
      </w:r>
      <w:r>
        <w:rPr>
          <w:sz w:val="20"/>
          <w:szCs w:val="20"/>
        </w:rPr>
        <w:t>rtinent presentations/ Employment Law updates / Workshops / Chapter Website</w:t>
      </w:r>
    </w:p>
    <w:p w:rsidR="006F3AE7" w:rsidRDefault="006F3AE7" w:rsidP="0089259E">
      <w:pPr>
        <w:ind w:right="-720"/>
        <w:jc w:val="center"/>
        <w:rPr>
          <w:i/>
          <w:iCs/>
          <w:sz w:val="16"/>
          <w:szCs w:val="16"/>
        </w:rPr>
      </w:pPr>
    </w:p>
    <w:p w:rsidR="006F3AE7" w:rsidRPr="00CD423C" w:rsidRDefault="006F3AE7" w:rsidP="006F3AE7">
      <w:pPr>
        <w:pBdr>
          <w:top w:val="single" w:sz="4" w:space="1" w:color="auto"/>
          <w:bottom w:val="single" w:sz="4" w:space="1" w:color="auto"/>
        </w:pBdr>
        <w:ind w:right="-540"/>
        <w:jc w:val="center"/>
        <w:rPr>
          <w:i/>
          <w:iCs/>
          <w:color w:val="999999"/>
          <w:sz w:val="20"/>
          <w:szCs w:val="20"/>
        </w:rPr>
      </w:pPr>
      <w:r w:rsidRPr="00CD423C">
        <w:rPr>
          <w:i/>
          <w:iCs/>
          <w:color w:val="999999"/>
          <w:sz w:val="20"/>
          <w:szCs w:val="20"/>
        </w:rPr>
        <w:t>The Society of Human Resource Management (SHRM) is the leading voice of the human resources profession.  SHRM provides</w:t>
      </w:r>
      <w:r w:rsidR="006B6CB3">
        <w:rPr>
          <w:i/>
          <w:iCs/>
          <w:color w:val="999999"/>
          <w:sz w:val="20"/>
          <w:szCs w:val="20"/>
        </w:rPr>
        <w:t>;</w:t>
      </w:r>
      <w:r w:rsidRPr="00CD423C">
        <w:rPr>
          <w:i/>
          <w:iCs/>
          <w:color w:val="999999"/>
          <w:sz w:val="20"/>
          <w:szCs w:val="20"/>
        </w:rPr>
        <w:t xml:space="preserve"> education and information services, conferences and seminars, governmental and media representations, on-line services and publications to more than 145,000 professional and student members throughout the world.</w:t>
      </w:r>
    </w:p>
    <w:p w:rsidR="006F3AE7" w:rsidRPr="00DE3EC9" w:rsidRDefault="006F3AE7" w:rsidP="006F3AE7">
      <w:pPr>
        <w:rPr>
          <w:sz w:val="16"/>
          <w:szCs w:val="16"/>
        </w:rPr>
      </w:pPr>
    </w:p>
    <w:p w:rsidR="006F3AE7" w:rsidRPr="00F45A30" w:rsidRDefault="006F3AE7" w:rsidP="006F3AE7">
      <w:pPr>
        <w:rPr>
          <w:b/>
          <w:bCs/>
          <w:sz w:val="20"/>
          <w:szCs w:val="20"/>
        </w:rPr>
      </w:pPr>
      <w:r w:rsidRPr="00F45A30">
        <w:rPr>
          <w:b/>
          <w:bCs/>
          <w:sz w:val="20"/>
          <w:szCs w:val="20"/>
        </w:rPr>
        <w:t xml:space="preserve">National SHRM Membership – Register Online @ </w:t>
      </w:r>
      <w:hyperlink r:id="rId13" w:history="1">
        <w:r w:rsidRPr="00F45A30">
          <w:rPr>
            <w:rStyle w:val="Hyperlink"/>
            <w:rFonts w:cs="Calibri"/>
            <w:b/>
            <w:bCs/>
            <w:sz w:val="20"/>
            <w:szCs w:val="20"/>
          </w:rPr>
          <w:t>www.shrm.org</w:t>
        </w:r>
      </w:hyperlink>
      <w:r w:rsidRPr="00F45A30">
        <w:rPr>
          <w:b/>
          <w:bCs/>
          <w:sz w:val="20"/>
          <w:szCs w:val="20"/>
        </w:rPr>
        <w:t xml:space="preserve"> $160/year </w:t>
      </w:r>
      <w:r w:rsidR="00815412">
        <w:rPr>
          <w:b/>
          <w:bCs/>
          <w:sz w:val="20"/>
          <w:szCs w:val="20"/>
        </w:rPr>
        <w:t xml:space="preserve">(make note local </w:t>
      </w:r>
      <w:proofErr w:type="spellStart"/>
      <w:r w:rsidR="00815412">
        <w:rPr>
          <w:b/>
          <w:bCs/>
          <w:sz w:val="20"/>
          <w:szCs w:val="20"/>
        </w:rPr>
        <w:t>ch</w:t>
      </w:r>
      <w:proofErr w:type="spellEnd"/>
      <w:r w:rsidR="00815412">
        <w:rPr>
          <w:b/>
          <w:bCs/>
          <w:sz w:val="20"/>
          <w:szCs w:val="20"/>
        </w:rPr>
        <w:t>. # 730)</w:t>
      </w:r>
    </w:p>
    <w:p w:rsidR="006F3AE7" w:rsidRPr="00EE2FFF" w:rsidRDefault="00EE2FFF" w:rsidP="006F3AE7">
      <w:pPr>
        <w:rPr>
          <w:b/>
          <w:sz w:val="20"/>
          <w:szCs w:val="20"/>
        </w:rPr>
      </w:pPr>
      <w:r w:rsidRPr="00EE2FFF">
        <w:rPr>
          <w:b/>
          <w:sz w:val="20"/>
          <w:szCs w:val="20"/>
        </w:rPr>
        <w:t xml:space="preserve">Since we are a 100% Chapter, meaning all chapter members are also national members, the annual </w:t>
      </w:r>
      <w:r>
        <w:rPr>
          <w:b/>
          <w:sz w:val="20"/>
          <w:szCs w:val="20"/>
        </w:rPr>
        <w:t>m</w:t>
      </w:r>
      <w:r w:rsidRPr="00EE2FFF">
        <w:rPr>
          <w:b/>
          <w:sz w:val="20"/>
          <w:szCs w:val="20"/>
        </w:rPr>
        <w:t>embership is only $38.</w:t>
      </w:r>
    </w:p>
    <w:p w:rsidR="006F3AE7" w:rsidRDefault="0097777B" w:rsidP="006F3AE7">
      <w:pPr>
        <w:spacing w:line="360" w:lineRule="auto"/>
        <w:ind w:right="-1260"/>
        <w:jc w:val="center"/>
        <w:rPr>
          <w:sz w:val="20"/>
          <w:szCs w:val="20"/>
        </w:rPr>
      </w:pPr>
      <w:r w:rsidRPr="0097777B">
        <w:rPr>
          <w:noProof/>
        </w:rPr>
        <w:pict>
          <v:line id="_x0000_s1036" style="position:absolute;left:0;text-align:left;z-index:251661312" from="36pt,3.2pt" to="495pt,3.2pt" strokeweight="3pt">
            <v:stroke dashstyle="dash"/>
          </v:line>
        </w:pict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034" editas="canvas" style="width:549pt;height:9pt;mso-position-horizontal-relative:char;mso-position-vertical-relative:line" coordorigin="2491,7704" coordsize="7200,1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491;top:7704;width:7200;height:1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800"/>
        <w:gridCol w:w="727"/>
        <w:gridCol w:w="2029"/>
        <w:gridCol w:w="851"/>
        <w:gridCol w:w="1260"/>
        <w:gridCol w:w="1260"/>
        <w:gridCol w:w="2268"/>
      </w:tblGrid>
      <w:tr w:rsidR="006F3AE7" w:rsidTr="000B2ED1">
        <w:tc>
          <w:tcPr>
            <w:tcW w:w="180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Employer:</w:t>
            </w:r>
          </w:p>
        </w:tc>
        <w:tc>
          <w:tcPr>
            <w:tcW w:w="8395" w:type="dxa"/>
            <w:gridSpan w:val="6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6F3AE7" w:rsidTr="000B2ED1">
        <w:tc>
          <w:tcPr>
            <w:tcW w:w="180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67" w:type="dxa"/>
            <w:gridSpan w:val="4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2268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6F3AE7" w:rsidTr="000B2ED1">
        <w:tc>
          <w:tcPr>
            <w:tcW w:w="180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Business Address:</w:t>
            </w:r>
          </w:p>
        </w:tc>
        <w:tc>
          <w:tcPr>
            <w:tcW w:w="2756" w:type="dxa"/>
            <w:gridSpan w:val="2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1260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2268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6F3AE7" w:rsidTr="000B2ED1">
        <w:tc>
          <w:tcPr>
            <w:tcW w:w="180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27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Wk:</w:t>
            </w:r>
          </w:p>
        </w:tc>
        <w:tc>
          <w:tcPr>
            <w:tcW w:w="4140" w:type="dxa"/>
            <w:gridSpan w:val="3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  <w:r w:rsidRPr="00333B33">
              <w:rPr>
                <w:sz w:val="20"/>
                <w:szCs w:val="20"/>
              </w:rPr>
              <w:t>(      )</w:t>
            </w:r>
          </w:p>
        </w:tc>
        <w:tc>
          <w:tcPr>
            <w:tcW w:w="126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Cell:</w:t>
            </w:r>
          </w:p>
        </w:tc>
        <w:tc>
          <w:tcPr>
            <w:tcW w:w="2268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  <w:r w:rsidRPr="00333B33">
              <w:rPr>
                <w:sz w:val="20"/>
                <w:szCs w:val="20"/>
              </w:rPr>
              <w:t>(      )</w:t>
            </w:r>
          </w:p>
        </w:tc>
      </w:tr>
      <w:tr w:rsidR="006F3AE7" w:rsidTr="000B2ED1">
        <w:tc>
          <w:tcPr>
            <w:tcW w:w="180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27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Wk:</w:t>
            </w:r>
          </w:p>
        </w:tc>
        <w:tc>
          <w:tcPr>
            <w:tcW w:w="4140" w:type="dxa"/>
            <w:gridSpan w:val="3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 xml:space="preserve">Website: </w:t>
            </w:r>
          </w:p>
        </w:tc>
        <w:tc>
          <w:tcPr>
            <w:tcW w:w="2268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6F3AE7" w:rsidTr="000B2ED1">
        <w:tc>
          <w:tcPr>
            <w:tcW w:w="180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 xml:space="preserve">Certifications: </w:t>
            </w:r>
            <w:r w:rsidRPr="00333B33">
              <w:rPr>
                <w:b/>
                <w:bCs/>
                <w:sz w:val="18"/>
                <w:szCs w:val="18"/>
              </w:rPr>
              <w:t>(check all that apply)</w:t>
            </w:r>
          </w:p>
        </w:tc>
        <w:tc>
          <w:tcPr>
            <w:tcW w:w="727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PHR:</w:t>
            </w:r>
          </w:p>
        </w:tc>
        <w:tc>
          <w:tcPr>
            <w:tcW w:w="2029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SPHR:</w:t>
            </w:r>
          </w:p>
        </w:tc>
        <w:tc>
          <w:tcPr>
            <w:tcW w:w="1260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Other:</w:t>
            </w:r>
          </w:p>
        </w:tc>
        <w:tc>
          <w:tcPr>
            <w:tcW w:w="2268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6F3AE7" w:rsidTr="000B2ED1">
        <w:tc>
          <w:tcPr>
            <w:tcW w:w="4556" w:type="dxa"/>
            <w:gridSpan w:val="3"/>
            <w:shd w:val="clear" w:color="auto" w:fill="E0E0E0"/>
            <w:vAlign w:val="bottom"/>
          </w:tcPr>
          <w:p w:rsidR="006F3AE7" w:rsidRPr="00333B33" w:rsidRDefault="00827519" w:rsidP="00827519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Required - </w:t>
            </w:r>
            <w:r w:rsidR="006F3AE7" w:rsidRPr="00333B33">
              <w:rPr>
                <w:b/>
                <w:bCs/>
                <w:sz w:val="20"/>
                <w:szCs w:val="20"/>
              </w:rPr>
              <w:t>SHRM Member</w:t>
            </w:r>
            <w:r>
              <w:rPr>
                <w:b/>
                <w:bCs/>
                <w:sz w:val="20"/>
                <w:szCs w:val="20"/>
              </w:rPr>
              <w:t xml:space="preserve"> Num</w:t>
            </w:r>
            <w:r w:rsidR="006F3AE7" w:rsidRPr="00333B33">
              <w:rPr>
                <w:b/>
                <w:bCs/>
                <w:sz w:val="20"/>
                <w:szCs w:val="20"/>
              </w:rPr>
              <w:t>ber:</w:t>
            </w:r>
          </w:p>
        </w:tc>
        <w:tc>
          <w:tcPr>
            <w:tcW w:w="2111" w:type="dxa"/>
            <w:gridSpan w:val="2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  <w:r w:rsidRPr="00333B33">
              <w:rPr>
                <w:b/>
                <w:bCs/>
                <w:sz w:val="20"/>
                <w:szCs w:val="20"/>
              </w:rPr>
              <w:t>Exp Date:</w:t>
            </w:r>
          </w:p>
        </w:tc>
        <w:tc>
          <w:tcPr>
            <w:tcW w:w="2268" w:type="dxa"/>
            <w:vAlign w:val="bottom"/>
          </w:tcPr>
          <w:p w:rsidR="006F3AE7" w:rsidRPr="00333B33" w:rsidRDefault="006F3AE7" w:rsidP="00006840">
            <w:pPr>
              <w:spacing w:before="120" w:after="60"/>
              <w:rPr>
                <w:sz w:val="20"/>
                <w:szCs w:val="20"/>
              </w:rPr>
            </w:pPr>
          </w:p>
        </w:tc>
      </w:tr>
    </w:tbl>
    <w:p w:rsidR="006F3AE7" w:rsidRDefault="006F3AE7" w:rsidP="006F3AE7">
      <w:pPr>
        <w:spacing w:line="480" w:lineRule="auto"/>
        <w:rPr>
          <w:b/>
          <w:bCs/>
          <w:sz w:val="20"/>
          <w:szCs w:val="20"/>
        </w:rPr>
      </w:pPr>
    </w:p>
    <w:p w:rsidR="006F3AE7" w:rsidRPr="00934E0B" w:rsidRDefault="006F3AE7" w:rsidP="006F3AE7">
      <w:pPr>
        <w:spacing w:line="480" w:lineRule="auto"/>
        <w:rPr>
          <w:b/>
          <w:bCs/>
          <w:sz w:val="20"/>
          <w:szCs w:val="20"/>
          <w:u w:val="single"/>
        </w:rPr>
      </w:pPr>
      <w:r w:rsidRPr="00934E0B">
        <w:rPr>
          <w:b/>
          <w:bCs/>
          <w:sz w:val="20"/>
          <w:szCs w:val="20"/>
        </w:rPr>
        <w:t>Today’s date:</w:t>
      </w:r>
      <w:r w:rsidRPr="00934E0B">
        <w:rPr>
          <w:b/>
          <w:bCs/>
          <w:sz w:val="20"/>
          <w:szCs w:val="20"/>
          <w:u w:val="single"/>
        </w:rPr>
        <w:tab/>
      </w:r>
      <w:r w:rsidR="008257DF">
        <w:rPr>
          <w:b/>
          <w:bCs/>
          <w:sz w:val="20"/>
          <w:szCs w:val="20"/>
          <w:u w:val="single"/>
        </w:rPr>
        <w:tab/>
      </w:r>
      <w:r w:rsidRPr="00934E0B">
        <w:rPr>
          <w:b/>
          <w:bCs/>
          <w:sz w:val="20"/>
          <w:szCs w:val="20"/>
          <w:u w:val="single"/>
        </w:rPr>
        <w:tab/>
      </w:r>
      <w:r w:rsidR="008257DF">
        <w:rPr>
          <w:b/>
          <w:bCs/>
          <w:sz w:val="20"/>
          <w:szCs w:val="20"/>
        </w:rPr>
        <w:t xml:space="preserve">     </w:t>
      </w:r>
      <w:r w:rsidRPr="00934E0B">
        <w:rPr>
          <w:b/>
          <w:bCs/>
          <w:sz w:val="20"/>
          <w:szCs w:val="20"/>
        </w:rPr>
        <w:t>Received On</w:t>
      </w:r>
      <w:proofErr w:type="gramStart"/>
      <w:r w:rsidRPr="00934E0B">
        <w:rPr>
          <w:b/>
          <w:bCs/>
          <w:sz w:val="20"/>
          <w:szCs w:val="20"/>
        </w:rPr>
        <w:t>:_</w:t>
      </w:r>
      <w:proofErr w:type="gramEnd"/>
      <w:r w:rsidRPr="00934E0B">
        <w:rPr>
          <w:b/>
          <w:bCs/>
          <w:sz w:val="20"/>
          <w:szCs w:val="20"/>
        </w:rPr>
        <w:t>__________________</w:t>
      </w:r>
      <w:r w:rsidR="008257DF">
        <w:rPr>
          <w:b/>
          <w:bCs/>
          <w:sz w:val="20"/>
          <w:szCs w:val="20"/>
        </w:rPr>
        <w:t xml:space="preserve">     B</w:t>
      </w:r>
      <w:r w:rsidRPr="00934E0B">
        <w:rPr>
          <w:b/>
          <w:bCs/>
          <w:sz w:val="20"/>
          <w:szCs w:val="20"/>
        </w:rPr>
        <w:t>y:__________________________</w:t>
      </w:r>
    </w:p>
    <w:p w:rsidR="002F1B99" w:rsidRDefault="006F3AE7" w:rsidP="002F1B99">
      <w:pPr>
        <w:ind w:right="-720"/>
        <w:rPr>
          <w:b/>
          <w:bCs/>
          <w:sz w:val="20"/>
          <w:szCs w:val="20"/>
        </w:rPr>
      </w:pPr>
      <w:r w:rsidRPr="00934E0B">
        <w:rPr>
          <w:b/>
          <w:bCs/>
          <w:sz w:val="20"/>
          <w:szCs w:val="20"/>
        </w:rPr>
        <w:t xml:space="preserve">Please e-mail or send application and membership dues (payable to South Texas SHRM) to: </w:t>
      </w:r>
      <w:smartTag w:uri="urn:schemas-microsoft-com:office:smarttags" w:element="place">
        <w:r w:rsidRPr="00934E0B">
          <w:rPr>
            <w:b/>
            <w:bCs/>
            <w:sz w:val="20"/>
            <w:szCs w:val="20"/>
          </w:rPr>
          <w:t>South Texas</w:t>
        </w:r>
      </w:smartTag>
      <w:r w:rsidRPr="00934E0B">
        <w:rPr>
          <w:b/>
          <w:bCs/>
          <w:sz w:val="20"/>
          <w:szCs w:val="20"/>
        </w:rPr>
        <w:t xml:space="preserve"> SHRM, </w:t>
      </w:r>
    </w:p>
    <w:p w:rsidR="006F3AE7" w:rsidRPr="007E6870" w:rsidRDefault="006F3AE7" w:rsidP="002F1B99">
      <w:pPr>
        <w:ind w:right="-720"/>
        <w:rPr>
          <w:color w:val="0000FF"/>
          <w:sz w:val="20"/>
          <w:szCs w:val="20"/>
          <w:u w:val="single"/>
        </w:rPr>
      </w:pPr>
      <w:r w:rsidRPr="0030300A">
        <w:rPr>
          <w:b/>
          <w:bCs/>
          <w:sz w:val="20"/>
          <w:szCs w:val="20"/>
        </w:rPr>
        <w:t xml:space="preserve">% </w:t>
      </w:r>
      <w:r w:rsidR="005B3E4D" w:rsidRPr="0030300A">
        <w:rPr>
          <w:b/>
          <w:bCs/>
          <w:sz w:val="20"/>
          <w:szCs w:val="20"/>
        </w:rPr>
        <w:t>Johnson Oil Company</w:t>
      </w:r>
      <w:r w:rsidRPr="0030300A">
        <w:rPr>
          <w:b/>
          <w:bCs/>
          <w:sz w:val="20"/>
          <w:szCs w:val="20"/>
        </w:rPr>
        <w:t xml:space="preserve"> P.O. Box </w:t>
      </w:r>
      <w:r w:rsidR="002F1B99" w:rsidRPr="0030300A">
        <w:rPr>
          <w:b/>
          <w:bCs/>
          <w:sz w:val="20"/>
          <w:szCs w:val="20"/>
        </w:rPr>
        <w:t>1</w:t>
      </w:r>
      <w:r w:rsidR="005B3E4D" w:rsidRPr="0030300A">
        <w:rPr>
          <w:b/>
          <w:bCs/>
          <w:sz w:val="20"/>
          <w:szCs w:val="20"/>
        </w:rPr>
        <w:t>959</w:t>
      </w:r>
      <w:r w:rsidRPr="0030300A">
        <w:rPr>
          <w:b/>
          <w:bCs/>
          <w:sz w:val="20"/>
          <w:szCs w:val="20"/>
        </w:rPr>
        <w:t xml:space="preserve"> </w:t>
      </w:r>
      <w:r w:rsidR="005B3E4D" w:rsidRPr="0030300A">
        <w:rPr>
          <w:b/>
          <w:bCs/>
          <w:sz w:val="20"/>
          <w:szCs w:val="20"/>
        </w:rPr>
        <w:t>Gonzales</w:t>
      </w:r>
      <w:r w:rsidRPr="0030300A">
        <w:rPr>
          <w:b/>
          <w:bCs/>
          <w:sz w:val="20"/>
          <w:szCs w:val="20"/>
        </w:rPr>
        <w:t>, Texas 7</w:t>
      </w:r>
      <w:r w:rsidR="005B3E4D" w:rsidRPr="0030300A">
        <w:rPr>
          <w:b/>
          <w:bCs/>
          <w:sz w:val="20"/>
          <w:szCs w:val="20"/>
        </w:rPr>
        <w:t>8629</w:t>
      </w:r>
      <w:r w:rsidRPr="00934E0B">
        <w:rPr>
          <w:b/>
          <w:bCs/>
          <w:sz w:val="20"/>
          <w:szCs w:val="20"/>
        </w:rPr>
        <w:t xml:space="preserve">, attn: </w:t>
      </w:r>
      <w:r w:rsidR="005B3E4D">
        <w:rPr>
          <w:b/>
          <w:bCs/>
          <w:sz w:val="20"/>
          <w:szCs w:val="20"/>
        </w:rPr>
        <w:t>Mia Schauer</w:t>
      </w:r>
      <w:r w:rsidR="006B6CB3">
        <w:rPr>
          <w:b/>
          <w:bCs/>
          <w:sz w:val="20"/>
          <w:szCs w:val="20"/>
        </w:rPr>
        <w:t xml:space="preserve">,   </w:t>
      </w:r>
      <w:r w:rsidR="00A4067E">
        <w:rPr>
          <w:b/>
          <w:bCs/>
          <w:sz w:val="20"/>
          <w:szCs w:val="20"/>
        </w:rPr>
        <w:t xml:space="preserve"> </w:t>
      </w:r>
      <w:r w:rsidRPr="00CD4367">
        <w:rPr>
          <w:color w:val="0000FF"/>
          <w:sz w:val="20"/>
          <w:szCs w:val="20"/>
          <w:u w:val="single"/>
        </w:rPr>
        <w:t xml:space="preserve"> </w:t>
      </w:r>
      <w:r w:rsidR="005B3E4D">
        <w:rPr>
          <w:color w:val="0000FF"/>
          <w:sz w:val="20"/>
          <w:szCs w:val="20"/>
          <w:u w:val="single"/>
        </w:rPr>
        <w:t>mschauer@joc-tigertote.com</w:t>
      </w:r>
    </w:p>
    <w:p w:rsidR="00AF30B4" w:rsidRDefault="00AF30B4" w:rsidP="006F3AE7">
      <w:pPr>
        <w:rPr>
          <w:sz w:val="20"/>
          <w:szCs w:val="20"/>
        </w:rPr>
      </w:pPr>
    </w:p>
    <w:p w:rsidR="006F3AE7" w:rsidRPr="00510956" w:rsidRDefault="006F3AE7" w:rsidP="006F3AE7">
      <w:pPr>
        <w:rPr>
          <w:sz w:val="18"/>
          <w:szCs w:val="18"/>
        </w:rPr>
      </w:pPr>
      <w:r w:rsidRPr="00510956">
        <w:rPr>
          <w:sz w:val="18"/>
          <w:szCs w:val="18"/>
        </w:rPr>
        <w:t xml:space="preserve">For questions or additional information, please feel free to contact any of the following South Texas SHRM board members: </w:t>
      </w:r>
    </w:p>
    <w:p w:rsidR="006F3AE7" w:rsidRPr="00510956" w:rsidRDefault="006F3AE7" w:rsidP="006F3AE7">
      <w:pPr>
        <w:rPr>
          <w:sz w:val="18"/>
          <w:szCs w:val="18"/>
        </w:rPr>
      </w:pPr>
      <w:r w:rsidRPr="00510956">
        <w:rPr>
          <w:sz w:val="18"/>
          <w:szCs w:val="18"/>
        </w:rPr>
        <w:t xml:space="preserve">Terri Kurtz, President </w:t>
      </w:r>
      <w:r w:rsidR="00AF30B4" w:rsidRPr="00510956">
        <w:rPr>
          <w:sz w:val="18"/>
          <w:szCs w:val="18"/>
        </w:rPr>
        <w:t>(</w:t>
      </w:r>
      <w:r w:rsidRPr="00510956">
        <w:rPr>
          <w:sz w:val="18"/>
          <w:szCs w:val="18"/>
        </w:rPr>
        <w:t>361</w:t>
      </w:r>
      <w:r w:rsidR="00AF30B4" w:rsidRPr="00510956">
        <w:rPr>
          <w:sz w:val="18"/>
          <w:szCs w:val="18"/>
        </w:rPr>
        <w:t>)</w:t>
      </w:r>
      <w:r w:rsidR="00365F7A">
        <w:rPr>
          <w:sz w:val="18"/>
          <w:szCs w:val="18"/>
        </w:rPr>
        <w:t>572-6463</w:t>
      </w:r>
      <w:r w:rsidRPr="00510956">
        <w:rPr>
          <w:sz w:val="18"/>
          <w:szCs w:val="18"/>
        </w:rPr>
        <w:t>;</w:t>
      </w:r>
      <w:r w:rsidR="00365F7A">
        <w:rPr>
          <w:sz w:val="18"/>
          <w:szCs w:val="18"/>
        </w:rPr>
        <w:t xml:space="preserve"> Peggy Jones, President Elect (361)574-1275;</w:t>
      </w:r>
      <w:r w:rsidRPr="00510956">
        <w:rPr>
          <w:sz w:val="18"/>
          <w:szCs w:val="18"/>
        </w:rPr>
        <w:t xml:space="preserve"> Clem Cantu, V.P.</w:t>
      </w:r>
      <w:r w:rsidR="002F1B99" w:rsidRPr="00510956">
        <w:rPr>
          <w:sz w:val="18"/>
          <w:szCs w:val="18"/>
        </w:rPr>
        <w:t xml:space="preserve"> </w:t>
      </w:r>
      <w:r w:rsidR="00365F7A">
        <w:rPr>
          <w:sz w:val="18"/>
          <w:szCs w:val="18"/>
        </w:rPr>
        <w:t>of</w:t>
      </w:r>
      <w:r w:rsidR="002F1B99" w:rsidRPr="00510956">
        <w:rPr>
          <w:sz w:val="18"/>
          <w:szCs w:val="18"/>
        </w:rPr>
        <w:t xml:space="preserve"> </w:t>
      </w:r>
      <w:r w:rsidRPr="00510956">
        <w:rPr>
          <w:sz w:val="18"/>
          <w:szCs w:val="18"/>
        </w:rPr>
        <w:t xml:space="preserve">Membership </w:t>
      </w:r>
      <w:r w:rsidR="00AF30B4" w:rsidRPr="00510956">
        <w:rPr>
          <w:sz w:val="18"/>
          <w:szCs w:val="18"/>
        </w:rPr>
        <w:t>(</w:t>
      </w:r>
      <w:r w:rsidRPr="00510956">
        <w:rPr>
          <w:sz w:val="18"/>
          <w:szCs w:val="18"/>
        </w:rPr>
        <w:t>361</w:t>
      </w:r>
      <w:r w:rsidR="00AF30B4" w:rsidRPr="00510956">
        <w:rPr>
          <w:sz w:val="18"/>
          <w:szCs w:val="18"/>
        </w:rPr>
        <w:t>)</w:t>
      </w:r>
      <w:r w:rsidRPr="00510956">
        <w:rPr>
          <w:sz w:val="18"/>
          <w:szCs w:val="18"/>
        </w:rPr>
        <w:t>582-7502</w:t>
      </w:r>
      <w:r w:rsidR="007C52EF" w:rsidRPr="00510956">
        <w:rPr>
          <w:sz w:val="18"/>
          <w:szCs w:val="18"/>
        </w:rPr>
        <w:t xml:space="preserve">; </w:t>
      </w:r>
      <w:r w:rsidRPr="00510956">
        <w:rPr>
          <w:sz w:val="18"/>
          <w:szCs w:val="18"/>
        </w:rPr>
        <w:t>Mia Schauer</w:t>
      </w:r>
      <w:r w:rsidR="00510956" w:rsidRPr="00510956">
        <w:rPr>
          <w:sz w:val="18"/>
          <w:szCs w:val="18"/>
        </w:rPr>
        <w:t>,</w:t>
      </w:r>
      <w:r w:rsidRPr="00510956">
        <w:rPr>
          <w:sz w:val="18"/>
          <w:szCs w:val="18"/>
        </w:rPr>
        <w:t xml:space="preserve"> Treasurer </w:t>
      </w:r>
      <w:r w:rsidR="00AF30B4" w:rsidRPr="00510956">
        <w:rPr>
          <w:sz w:val="18"/>
          <w:szCs w:val="18"/>
        </w:rPr>
        <w:t>(</w:t>
      </w:r>
      <w:r w:rsidRPr="00510956">
        <w:rPr>
          <w:sz w:val="18"/>
          <w:szCs w:val="18"/>
        </w:rPr>
        <w:t>830</w:t>
      </w:r>
      <w:r w:rsidR="00AF30B4" w:rsidRPr="00510956">
        <w:rPr>
          <w:sz w:val="18"/>
          <w:szCs w:val="18"/>
        </w:rPr>
        <w:t>)</w:t>
      </w:r>
      <w:r w:rsidRPr="00510956">
        <w:rPr>
          <w:sz w:val="18"/>
          <w:szCs w:val="18"/>
        </w:rPr>
        <w:t>672-9574;</w:t>
      </w:r>
      <w:r w:rsidR="007C52EF" w:rsidRPr="00510956">
        <w:rPr>
          <w:sz w:val="18"/>
          <w:szCs w:val="18"/>
        </w:rPr>
        <w:t xml:space="preserve"> </w:t>
      </w:r>
      <w:r w:rsidRPr="00510956">
        <w:rPr>
          <w:sz w:val="18"/>
          <w:szCs w:val="18"/>
        </w:rPr>
        <w:t xml:space="preserve">Karen Jones, Secretary </w:t>
      </w:r>
      <w:r w:rsidR="00AF30B4" w:rsidRPr="00510956">
        <w:rPr>
          <w:sz w:val="18"/>
          <w:szCs w:val="18"/>
        </w:rPr>
        <w:t>(361)</w:t>
      </w:r>
      <w:r w:rsidRPr="00510956">
        <w:rPr>
          <w:sz w:val="18"/>
          <w:szCs w:val="18"/>
        </w:rPr>
        <w:t>57</w:t>
      </w:r>
      <w:r w:rsidR="00AF30B4" w:rsidRPr="00510956">
        <w:rPr>
          <w:sz w:val="18"/>
          <w:szCs w:val="18"/>
        </w:rPr>
        <w:t>2</w:t>
      </w:r>
      <w:r w:rsidRPr="00510956">
        <w:rPr>
          <w:sz w:val="18"/>
          <w:szCs w:val="18"/>
        </w:rPr>
        <w:t>-6</w:t>
      </w:r>
      <w:r w:rsidR="00AF30B4" w:rsidRPr="00510956">
        <w:rPr>
          <w:sz w:val="18"/>
          <w:szCs w:val="18"/>
        </w:rPr>
        <w:t>579</w:t>
      </w:r>
      <w:r w:rsidR="00365F7A">
        <w:rPr>
          <w:sz w:val="18"/>
          <w:szCs w:val="18"/>
        </w:rPr>
        <w:t xml:space="preserve">; </w:t>
      </w:r>
      <w:proofErr w:type="spellStart"/>
      <w:r w:rsidR="00365F7A">
        <w:rPr>
          <w:sz w:val="18"/>
          <w:szCs w:val="18"/>
        </w:rPr>
        <w:t>Giani</w:t>
      </w:r>
      <w:proofErr w:type="spellEnd"/>
      <w:r w:rsidR="00365F7A">
        <w:rPr>
          <w:sz w:val="18"/>
          <w:szCs w:val="18"/>
        </w:rPr>
        <w:t xml:space="preserve"> Mays, Membership Retention (361)485-3518; or Tricia Knezek, Chapter Webmaster (361)293-1517.</w:t>
      </w:r>
    </w:p>
    <w:sectPr w:rsidR="006F3AE7" w:rsidRPr="00510956" w:rsidSect="00811B0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BBB" w:rsidRDefault="005E1BBB">
      <w:r>
        <w:separator/>
      </w:r>
    </w:p>
  </w:endnote>
  <w:endnote w:type="continuationSeparator" w:id="0">
    <w:p w:rsidR="005E1BBB" w:rsidRDefault="005E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BBB" w:rsidRDefault="005E1BBB">
      <w:r>
        <w:separator/>
      </w:r>
    </w:p>
  </w:footnote>
  <w:footnote w:type="continuationSeparator" w:id="0">
    <w:p w:rsidR="005E1BBB" w:rsidRDefault="005E1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149B"/>
    <w:multiLevelType w:val="hybridMultilevel"/>
    <w:tmpl w:val="C8A4D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B41"/>
    <w:rsid w:val="00006840"/>
    <w:rsid w:val="000350A6"/>
    <w:rsid w:val="000B2ED1"/>
    <w:rsid w:val="000F7F1D"/>
    <w:rsid w:val="0019128D"/>
    <w:rsid w:val="002757F5"/>
    <w:rsid w:val="002F1B99"/>
    <w:rsid w:val="002F58FA"/>
    <w:rsid w:val="0030300A"/>
    <w:rsid w:val="00352B75"/>
    <w:rsid w:val="00365F7A"/>
    <w:rsid w:val="003A05DB"/>
    <w:rsid w:val="0043460A"/>
    <w:rsid w:val="004F5451"/>
    <w:rsid w:val="00510956"/>
    <w:rsid w:val="005B3E4D"/>
    <w:rsid w:val="005E1BBB"/>
    <w:rsid w:val="00676F3A"/>
    <w:rsid w:val="00677D93"/>
    <w:rsid w:val="006B645F"/>
    <w:rsid w:val="006B6CB3"/>
    <w:rsid w:val="006F3AE7"/>
    <w:rsid w:val="007728BE"/>
    <w:rsid w:val="007C52EF"/>
    <w:rsid w:val="00811B0B"/>
    <w:rsid w:val="00815412"/>
    <w:rsid w:val="008257DF"/>
    <w:rsid w:val="00827519"/>
    <w:rsid w:val="00841CCA"/>
    <w:rsid w:val="0089259E"/>
    <w:rsid w:val="008D697F"/>
    <w:rsid w:val="0097777B"/>
    <w:rsid w:val="00A147AE"/>
    <w:rsid w:val="00A4067E"/>
    <w:rsid w:val="00AF30B4"/>
    <w:rsid w:val="00CE7E62"/>
    <w:rsid w:val="00DB2B41"/>
    <w:rsid w:val="00DC6743"/>
    <w:rsid w:val="00EE2FFF"/>
    <w:rsid w:val="00FD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B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B2B41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semiHidden/>
    <w:rsid w:val="00DB2B41"/>
    <w:rPr>
      <w:sz w:val="22"/>
      <w:szCs w:val="22"/>
      <w:lang w:val="en-US" w:eastAsia="en-US" w:bidi="ar-SA"/>
    </w:rPr>
  </w:style>
  <w:style w:type="paragraph" w:styleId="Footer">
    <w:name w:val="footer"/>
    <w:basedOn w:val="Normal"/>
    <w:rsid w:val="002F58FA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2F58FA"/>
    <w:pPr>
      <w:jc w:val="center"/>
    </w:pPr>
    <w:rPr>
      <w:rFonts w:ascii="Arial" w:hAnsi="Arial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2F58FA"/>
    <w:rPr>
      <w:rFonts w:ascii="Arial" w:hAnsi="Arial"/>
      <w:b/>
      <w:i/>
      <w:sz w:val="28"/>
      <w:lang w:val="en-US" w:eastAsia="en-US" w:bidi="ar-SA"/>
    </w:rPr>
  </w:style>
  <w:style w:type="character" w:styleId="Hyperlink">
    <w:name w:val="Hyperlink"/>
    <w:basedOn w:val="DefaultParagraphFont"/>
    <w:rsid w:val="006F3A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365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wboyclipart.net/horizontalrules/barbedwire3.gif" TargetMode="External"/><Relationship Id="rId13" Type="http://schemas.openxmlformats.org/officeDocument/2006/relationships/hyperlink" Target="http://www.shr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2043</CharactersWithSpaces>
  <SharedDoc>false</SharedDoc>
  <HLinks>
    <vt:vector size="18" baseType="variant"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http://www.shrm.org/</vt:lpwstr>
      </vt:variant>
      <vt:variant>
        <vt:lpwstr/>
      </vt:variant>
      <vt:variant>
        <vt:i4>1376332</vt:i4>
      </vt:variant>
      <vt:variant>
        <vt:i4>-1</vt:i4>
      </vt:variant>
      <vt:variant>
        <vt:i4>1029</vt:i4>
      </vt:variant>
      <vt:variant>
        <vt:i4>1</vt:i4>
      </vt:variant>
      <vt:variant>
        <vt:lpwstr>http://www.cowboyclipart.net/horizontalrules/barbedwire3.gif</vt:lpwstr>
      </vt:variant>
      <vt:variant>
        <vt:lpwstr/>
      </vt:variant>
      <vt:variant>
        <vt:i4>1376332</vt:i4>
      </vt:variant>
      <vt:variant>
        <vt:i4>-1</vt:i4>
      </vt:variant>
      <vt:variant>
        <vt:i4>1030</vt:i4>
      </vt:variant>
      <vt:variant>
        <vt:i4>1</vt:i4>
      </vt:variant>
      <vt:variant>
        <vt:lpwstr>http://www.cowboyclipart.net/horizontalrules/barbedwire3.gif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Kurtz</dc:creator>
  <cp:keywords/>
  <dc:description/>
  <cp:lastModifiedBy>HERMANSEN, Amanda</cp:lastModifiedBy>
  <cp:revision>2</cp:revision>
  <cp:lastPrinted>2011-01-06T22:33:00Z</cp:lastPrinted>
  <dcterms:created xsi:type="dcterms:W3CDTF">2012-01-05T21:17:00Z</dcterms:created>
  <dcterms:modified xsi:type="dcterms:W3CDTF">2012-01-05T21:17:00Z</dcterms:modified>
</cp:coreProperties>
</file>